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F80CEA" w:rsidRDefault="00346524" w:rsidP="0034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</w:t>
      </w:r>
      <w:r w:rsidR="00F80CE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айонної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3D58B2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D58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5A58" w:rsidRPr="00E35A5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D58B2">
        <w:rPr>
          <w:rFonts w:ascii="Times New Roman" w:hAnsi="Times New Roman" w:cs="Times New Roman"/>
          <w:b/>
          <w:sz w:val="28"/>
          <w:szCs w:val="28"/>
          <w:lang w:val="uk-UA"/>
        </w:rPr>
        <w:t>.07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3D58B2" w:rsidRPr="00836F90">
        <w:rPr>
          <w:rFonts w:ascii="Times New Roman" w:hAnsi="Times New Roman" w:cs="Times New Roman"/>
          <w:b/>
          <w:sz w:val="28"/>
          <w:szCs w:val="28"/>
        </w:rPr>
        <w:t>1</w:t>
      </w:r>
      <w:r w:rsidR="003D58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C6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524" w:rsidRPr="008E6F3D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F2">
        <w:rPr>
          <w:rFonts w:ascii="Times New Roman" w:hAnsi="Times New Roman" w:cs="Times New Roman"/>
          <w:b/>
          <w:sz w:val="28"/>
          <w:szCs w:val="28"/>
          <w:lang w:val="uk-UA"/>
        </w:rPr>
        <w:t>до складу робочої групи</w:t>
      </w:r>
    </w:p>
    <w:p w:rsidR="008E6F3D" w:rsidRP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346524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18 частини 6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Україні», рішення районної ради від 28.04.2021 року № 66 «Про утворення робочої  групи»</w:t>
      </w:r>
      <w:r w:rsidR="0003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B" w:rsidRPr="00033E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5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E6F3D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ести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складу робочої групи </w:t>
      </w:r>
      <w:r w:rsidR="008E6F3D" w:rsidRPr="00033EAB">
        <w:rPr>
          <w:rFonts w:ascii="Times New Roman" w:hAnsi="Times New Roman" w:cs="Times New Roman"/>
          <w:sz w:val="28"/>
          <w:szCs w:val="28"/>
          <w:lang w:val="uk-UA"/>
        </w:rPr>
        <w:t>щодо вивчення екологічного становища та стану екологічної безпеки на території району</w:t>
      </w:r>
      <w:r w:rsidR="008E6F3D" w:rsidRPr="00033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склад робочої групи), створеної 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розпорядженням голови Бердичівської районної ради від 12.05.2021 року № 19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такі зміни: </w:t>
      </w:r>
    </w:p>
    <w:p w:rsidR="005C5AC6" w:rsidRPr="008E6F3D" w:rsidRDefault="005C5AC6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836F90" w:rsidRDefault="008E6F3D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Включити до складу робочої групи:</w:t>
      </w:r>
    </w:p>
    <w:p w:rsidR="00836F90" w:rsidRPr="00836F90" w:rsidRDefault="00836F90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E2" w:rsidRPr="008E6F3D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Запаринюка</w:t>
      </w:r>
      <w:proofErr w:type="spellEnd"/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О.І.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завідувача Бердичівського районного відділу Державної установи «Житомирський обласний центр контролю та профілактики хвороб  Міністерства охорони здоров’я України»(за згодою)</w:t>
      </w:r>
      <w:r w:rsidR="00694EE2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6F3D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Бондарчука І.Ю.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відділу охорони водних біоресурсів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«Рибоохоронний патруль»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46741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І.В.  -  головного спеціаліста відділу іхтіології, регулювання рибальства та меліорації (за згодою).</w:t>
      </w:r>
    </w:p>
    <w:p w:rsidR="00D46741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Бакуменка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С.О.  -  першого заступника голови Бердичівської районної державної адміністрації (за згодою).</w:t>
      </w:r>
    </w:p>
    <w:p w:rsidR="00D46741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Колубовського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 -  начальника відділу державного нагляду за дотриманням санітарного законодавства (за згодою).</w:t>
      </w:r>
    </w:p>
    <w:p w:rsidR="00D46741" w:rsidRPr="008E6F3D" w:rsidRDefault="00D46741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В.М.  -  начальника Бердичівської дільниці БУВР Прип’яті (за згодою). </w:t>
      </w:r>
    </w:p>
    <w:p w:rsidR="008E6F3D" w:rsidRPr="008E6F3D" w:rsidRDefault="008E6F3D" w:rsidP="008E6F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F3D">
        <w:rPr>
          <w:rFonts w:ascii="Tahoma" w:eastAsia="Times New Roman" w:hAnsi="Tahoma" w:cs="Tahoma"/>
          <w:sz w:val="24"/>
          <w:szCs w:val="24"/>
          <w:lang w:val="uk-UA" w:eastAsia="uk-UA"/>
        </w:rPr>
        <w:t> 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Голова Бердичівської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Олександр  Балянов</w:t>
      </w:r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4"/>
    <w:rsid w:val="00033EAB"/>
    <w:rsid w:val="001850F2"/>
    <w:rsid w:val="00346524"/>
    <w:rsid w:val="003D58B2"/>
    <w:rsid w:val="005239DD"/>
    <w:rsid w:val="00573E4B"/>
    <w:rsid w:val="005C5AC6"/>
    <w:rsid w:val="00694EE2"/>
    <w:rsid w:val="00836F90"/>
    <w:rsid w:val="008E6F3D"/>
    <w:rsid w:val="009A631C"/>
    <w:rsid w:val="00A252B5"/>
    <w:rsid w:val="00A56446"/>
    <w:rsid w:val="00AE593B"/>
    <w:rsid w:val="00D46741"/>
    <w:rsid w:val="00DB7140"/>
    <w:rsid w:val="00E35A58"/>
    <w:rsid w:val="00E52AAC"/>
    <w:rsid w:val="00F515F4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2023-07-06T12:03:00Z</cp:lastPrinted>
  <dcterms:created xsi:type="dcterms:W3CDTF">2023-07-03T11:55:00Z</dcterms:created>
  <dcterms:modified xsi:type="dcterms:W3CDTF">2023-07-06T12:18:00Z</dcterms:modified>
</cp:coreProperties>
</file>